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A1" w:rsidRDefault="004020A1" w:rsidP="00E15FF6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68FA" w:rsidRDefault="006968FA" w:rsidP="004020A1">
      <w:pPr>
        <w:tabs>
          <w:tab w:val="left" w:pos="747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5FF6" w:rsidRPr="00E15FF6" w:rsidRDefault="00E15FF6" w:rsidP="00E15FF6">
      <w:pPr>
        <w:tabs>
          <w:tab w:val="left" w:pos="7470"/>
        </w:tabs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E15FF6">
        <w:rPr>
          <w:rFonts w:ascii="Arial" w:eastAsia="Calibri" w:hAnsi="Arial" w:cs="Arial"/>
          <w:b/>
          <w:sz w:val="28"/>
          <w:szCs w:val="28"/>
          <w:lang w:eastAsia="ru-RU"/>
        </w:rPr>
        <w:t>Кемеровская область</w:t>
      </w:r>
    </w:p>
    <w:p w:rsidR="00E15FF6" w:rsidRPr="00E15FF6" w:rsidRDefault="00E15FF6" w:rsidP="00E15FF6">
      <w:pPr>
        <w:tabs>
          <w:tab w:val="left" w:pos="7470"/>
        </w:tabs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E15FF6">
        <w:rPr>
          <w:rFonts w:ascii="Arial" w:eastAsia="Calibri" w:hAnsi="Arial" w:cs="Arial"/>
          <w:b/>
          <w:sz w:val="28"/>
          <w:szCs w:val="28"/>
          <w:lang w:eastAsia="ru-RU"/>
        </w:rPr>
        <w:t>Тяжинский муниципальный район</w:t>
      </w:r>
    </w:p>
    <w:p w:rsidR="00E15FF6" w:rsidRPr="00E15FF6" w:rsidRDefault="00E15FF6" w:rsidP="00E15FF6">
      <w:pPr>
        <w:tabs>
          <w:tab w:val="left" w:pos="7470"/>
        </w:tabs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E15FF6">
        <w:rPr>
          <w:rFonts w:ascii="Arial" w:eastAsia="Calibri" w:hAnsi="Arial" w:cs="Arial"/>
          <w:b/>
          <w:sz w:val="28"/>
          <w:szCs w:val="28"/>
          <w:lang w:eastAsia="ru-RU"/>
        </w:rPr>
        <w:t>Новопокровское сельское поселение</w:t>
      </w:r>
    </w:p>
    <w:p w:rsidR="00E15FF6" w:rsidRPr="00E15FF6" w:rsidRDefault="00E15FF6" w:rsidP="00E15FF6">
      <w:pPr>
        <w:tabs>
          <w:tab w:val="left" w:pos="7470"/>
        </w:tabs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E15FF6">
        <w:rPr>
          <w:rFonts w:ascii="Arial" w:eastAsia="Calibri" w:hAnsi="Arial" w:cs="Arial"/>
          <w:b/>
          <w:sz w:val="28"/>
          <w:szCs w:val="28"/>
          <w:lang w:eastAsia="ru-RU"/>
        </w:rPr>
        <w:t>Совет народных депутатов</w:t>
      </w:r>
    </w:p>
    <w:p w:rsidR="00E15FF6" w:rsidRPr="00E15FF6" w:rsidRDefault="00E15FF6" w:rsidP="00E15FF6">
      <w:pPr>
        <w:tabs>
          <w:tab w:val="left" w:pos="7470"/>
        </w:tabs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E15FF6">
        <w:rPr>
          <w:rFonts w:ascii="Arial" w:eastAsia="Calibri" w:hAnsi="Arial" w:cs="Arial"/>
          <w:b/>
          <w:sz w:val="28"/>
          <w:szCs w:val="28"/>
          <w:lang w:eastAsia="ru-RU"/>
        </w:rPr>
        <w:t>Новопокровского сельского поселения</w:t>
      </w:r>
    </w:p>
    <w:p w:rsidR="00E15FF6" w:rsidRPr="00E15FF6" w:rsidRDefault="00E15FF6" w:rsidP="00E15FF6">
      <w:pPr>
        <w:tabs>
          <w:tab w:val="left" w:pos="7470"/>
        </w:tabs>
        <w:spacing w:after="0" w:line="240" w:lineRule="auto"/>
        <w:rPr>
          <w:rFonts w:ascii="Arial" w:eastAsia="Calibri" w:hAnsi="Arial" w:cs="Arial"/>
          <w:b/>
          <w:sz w:val="28"/>
          <w:szCs w:val="28"/>
          <w:lang w:eastAsia="ru-RU"/>
        </w:rPr>
      </w:pPr>
    </w:p>
    <w:p w:rsidR="004020A1" w:rsidRPr="00E15FF6" w:rsidRDefault="00E15FF6" w:rsidP="00E15FF6">
      <w:pPr>
        <w:tabs>
          <w:tab w:val="left" w:pos="7470"/>
        </w:tabs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E15FF6">
        <w:rPr>
          <w:rFonts w:ascii="Arial" w:eastAsia="Calibri" w:hAnsi="Arial" w:cs="Arial"/>
          <w:b/>
          <w:sz w:val="28"/>
          <w:szCs w:val="28"/>
          <w:lang w:eastAsia="ru-RU"/>
        </w:rPr>
        <w:t>Проект решения «О внесении изменений и дополнений в устав муниципального образования Новопокровское сельское поселение»</w:t>
      </w:r>
    </w:p>
    <w:p w:rsidR="004020A1" w:rsidRPr="00A5746F" w:rsidRDefault="004020A1" w:rsidP="004020A1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20A1" w:rsidRDefault="004020A1" w:rsidP="004020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hyperlink r:id="rId8" w:tgtFrame="Logical" w:history="1">
        <w:r w:rsidRPr="00A57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7B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нормами действующего законодательства, на основании статьи 21 </w:t>
      </w:r>
      <w:r w:rsidRPr="002E2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Устава </w:t>
      </w:r>
      <w:r w:rsidR="00312B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Новопокровское</w:t>
      </w:r>
      <w:r w:rsidR="00312BC6" w:rsidRPr="00F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312B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2BC6" w:rsidRPr="00F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12B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2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Совет народных депутатов </w:t>
      </w:r>
      <w:r w:rsidR="003A1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Новопокровского</w:t>
      </w:r>
      <w:r w:rsidRPr="002E2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4020A1" w:rsidRPr="00A5746F" w:rsidRDefault="004020A1" w:rsidP="004020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A1" w:rsidRPr="00A5746F" w:rsidRDefault="004020A1" w:rsidP="00A600A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  <w:bookmarkStart w:id="0" w:name="_GoBack"/>
      <w:bookmarkEnd w:id="0"/>
    </w:p>
    <w:p w:rsidR="004020A1" w:rsidRPr="00FD5B49" w:rsidRDefault="004020A1" w:rsidP="004020A1">
      <w:pPr>
        <w:pStyle w:val="ab"/>
        <w:numPr>
          <w:ilvl w:val="0"/>
          <w:numId w:val="3"/>
        </w:num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Устав </w:t>
      </w:r>
      <w:r w:rsidR="0056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A1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</w:t>
      </w:r>
      <w:r w:rsidR="00561B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561B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61B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5B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20A1" w:rsidRPr="00271B73" w:rsidRDefault="004020A1" w:rsidP="004020A1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271B7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14, 15 части 1 статьи 4 Устава изложить в следующей редакции:</w:t>
      </w:r>
    </w:p>
    <w:p w:rsidR="004020A1" w:rsidRPr="00B210E1" w:rsidRDefault="004020A1" w:rsidP="004020A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2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Pr="00B210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B210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соответствии с </w:t>
      </w:r>
      <w:hyperlink r:id="rId9" w:history="1">
        <w:r w:rsidRPr="00B210E1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законодательством</w:t>
        </w:r>
      </w:hyperlink>
      <w:r w:rsidRPr="00B210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Российской Федерации;</w:t>
      </w:r>
    </w:p>
    <w:p w:rsidR="004020A1" w:rsidRPr="00B210E1" w:rsidRDefault="004020A1" w:rsidP="004020A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E1">
        <w:rPr>
          <w:rFonts w:ascii="Times New Roman" w:eastAsia="Times New Roman" w:hAnsi="Times New Roman" w:cs="Times New Roman"/>
          <w:sz w:val="28"/>
          <w:szCs w:val="28"/>
          <w:lang w:eastAsia="ru-RU"/>
        </w:rPr>
        <w:t>15)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B210E1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B210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0A1" w:rsidRPr="00271B73" w:rsidRDefault="004020A1" w:rsidP="004020A1">
      <w:pPr>
        <w:suppressAutoHyphens/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271B7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5 Устава изложить в следующей редакции:</w:t>
      </w:r>
    </w:p>
    <w:p w:rsidR="004020A1" w:rsidRPr="007E7B60" w:rsidRDefault="004020A1" w:rsidP="004020A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7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Органы местного самоуправления поселения имеют право </w:t>
      </w:r>
      <w:proofErr w:type="gramStart"/>
      <w:r w:rsidRPr="007E7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7E7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020A1" w:rsidRPr="006F7BB3" w:rsidRDefault="004020A1" w:rsidP="004020A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создание музеев поселения;</w:t>
      </w:r>
    </w:p>
    <w:p w:rsidR="004020A1" w:rsidRPr="006F7BB3" w:rsidRDefault="004020A1" w:rsidP="004020A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совершение нотариальных действий, предусмотренных законодательством при отсутствии в поселении нотариуса;</w:t>
      </w:r>
    </w:p>
    <w:p w:rsidR="004020A1" w:rsidRPr="006F7BB3" w:rsidRDefault="004020A1" w:rsidP="004020A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участие в осуществлении деятельности по опеке и попечительству;</w:t>
      </w:r>
    </w:p>
    <w:p w:rsidR="004020A1" w:rsidRPr="006F7BB3" w:rsidRDefault="004020A1" w:rsidP="004020A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4020A1" w:rsidRPr="006F7BB3" w:rsidRDefault="004020A1" w:rsidP="004020A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4020A1" w:rsidRPr="006F7BB3" w:rsidRDefault="004020A1" w:rsidP="004020A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4020A1" w:rsidRPr="006F7BB3" w:rsidRDefault="004020A1" w:rsidP="004020A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7) создание муниципальной пожарной охраны;</w:t>
      </w:r>
    </w:p>
    <w:p w:rsidR="004020A1" w:rsidRPr="006F7BB3" w:rsidRDefault="004020A1" w:rsidP="004020A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создание условий для развития туризма;</w:t>
      </w:r>
    </w:p>
    <w:p w:rsidR="004020A1" w:rsidRPr="006F7BB3" w:rsidRDefault="004020A1" w:rsidP="004020A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4020A1" w:rsidRPr="006F7BB3" w:rsidRDefault="004020A1" w:rsidP="004020A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№181-ФЗ «О социальной защите инвалидов в Российской Федерации»;</w:t>
      </w:r>
    </w:p>
    <w:p w:rsidR="004020A1" w:rsidRPr="006F7BB3" w:rsidRDefault="004020A1" w:rsidP="004020A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</w:t>
      </w:r>
      <w:r w:rsidRPr="006F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4020A1" w:rsidRPr="00333C40" w:rsidRDefault="004020A1" w:rsidP="004020A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12) </w:t>
      </w:r>
      <w:r w:rsidRPr="00333C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по обращению с животными без владельцев, обитающими на территории поселения;</w:t>
      </w:r>
    </w:p>
    <w:p w:rsidR="004020A1" w:rsidRPr="006F7BB3" w:rsidRDefault="004020A1" w:rsidP="004020A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осуществление мероприятий в сфере профилактики правонарушений, предусмотренных Федеральным </w:t>
      </w:r>
      <w:hyperlink r:id="rId10" w:history="1">
        <w:r w:rsidRPr="006F7B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F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основах системы профилактики правонарушений в Российской Федерации».</w:t>
      </w:r>
    </w:p>
    <w:p w:rsidR="004020A1" w:rsidRPr="006F7BB3" w:rsidRDefault="004020A1" w:rsidP="004020A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4020A1" w:rsidRDefault="004020A1" w:rsidP="004020A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осуществление мероприятий по защите прав потребителей, предусмотренных </w:t>
      </w:r>
      <w:hyperlink r:id="rId11" w:history="1">
        <w:r w:rsidRPr="006F7B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F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7 февраля 1992 года № 2300-1 «О защите прав потребителей»</w:t>
      </w:r>
      <w:proofErr w:type="gramStart"/>
      <w:r w:rsidRPr="006F7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099E" w:rsidRPr="0015201F" w:rsidRDefault="0057099E" w:rsidP="0057099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1520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11.1 Устава изложить в следующей редакции:</w:t>
      </w:r>
    </w:p>
    <w:p w:rsidR="0057099E" w:rsidRPr="0015201F" w:rsidRDefault="0057099E" w:rsidP="0057099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11.1. Староста сельского населенного пункта </w:t>
      </w:r>
      <w:r w:rsidR="003A1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Pr="001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7099E" w:rsidRPr="00114012" w:rsidRDefault="0057099E" w:rsidP="0057099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="003A1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Новопокровском</w:t>
      </w: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может назначаться староста сельского населенного пункта.</w:t>
      </w:r>
    </w:p>
    <w:p w:rsidR="0057099E" w:rsidRPr="00114012" w:rsidRDefault="0057099E" w:rsidP="0057099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Староста сельского населенного пункта назначае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Советом народных депутатов </w:t>
      </w:r>
      <w:r w:rsidR="003A1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57099E" w:rsidRPr="00114012" w:rsidRDefault="0057099E" w:rsidP="0057099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57099E" w:rsidRPr="00114012" w:rsidRDefault="0057099E" w:rsidP="0057099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Старостой сельского населенного пункта не может быть назначено лицо:</w:t>
      </w:r>
    </w:p>
    <w:p w:rsidR="0057099E" w:rsidRPr="00114012" w:rsidRDefault="0057099E" w:rsidP="0057099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замещающее</w:t>
      </w:r>
      <w:proofErr w:type="gramEnd"/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57099E" w:rsidRPr="00114012" w:rsidRDefault="0057099E" w:rsidP="0057099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proofErr w:type="gramStart"/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признанное</w:t>
      </w:r>
      <w:proofErr w:type="gramEnd"/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недееспособным или ограниченно дееспособным;</w:t>
      </w:r>
    </w:p>
    <w:p w:rsidR="0057099E" w:rsidRPr="00114012" w:rsidRDefault="0057099E" w:rsidP="0057099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имеющее</w:t>
      </w:r>
      <w:proofErr w:type="gramEnd"/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непогашенную или неснятую судимость.</w:t>
      </w:r>
    </w:p>
    <w:p w:rsidR="0057099E" w:rsidRPr="00114012" w:rsidRDefault="0057099E" w:rsidP="0057099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полномочий старосты сельского населенного пункта составляет 5 лет.</w:t>
      </w:r>
    </w:p>
    <w:p w:rsidR="0057099E" w:rsidRPr="00114012" w:rsidRDefault="0057099E" w:rsidP="0057099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старосты сельского населенного пункта прекращаются досрочно по решению Совета народных депутатов </w:t>
      </w:r>
      <w:r w:rsidR="003A1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57099E" w:rsidRPr="00114012" w:rsidRDefault="0057099E" w:rsidP="0057099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Полномочия, гарантии деятельности старосты сельского населенного пункта и иные вопросы его статуса устанавливаются решением Совета народных депутатов </w:t>
      </w:r>
      <w:r w:rsidR="003A1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 Законом Кемеровской области «Об отдельных вопросах деятельности старост сельских населенных пунктов в Кемеровской области»</w:t>
      </w:r>
      <w:proofErr w:type="gramStart"/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0A1" w:rsidRDefault="004020A1" w:rsidP="004020A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709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часть 4 статьи 12 Устава изложить в следующей редакции:</w:t>
      </w:r>
    </w:p>
    <w:p w:rsidR="004020A1" w:rsidRDefault="004020A1" w:rsidP="004020A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872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Порядок организации и проведения публичных слушаний 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решением Совета народных депутатов </w:t>
      </w:r>
      <w:r w:rsidR="003A1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20215" w:rsidRPr="00DE5274" w:rsidRDefault="00720215" w:rsidP="0072021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20 Устава изложить в следующей редакции:</w:t>
      </w:r>
    </w:p>
    <w:p w:rsidR="00720215" w:rsidRPr="00DE5274" w:rsidRDefault="00720215" w:rsidP="0072021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Организацию деятельности Совета народных депутатов </w:t>
      </w:r>
      <w:r w:rsidR="003A1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 </w:t>
      </w:r>
      <w:r w:rsidRPr="00DE5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председатель 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 w:rsidR="003A1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E5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избираемый представительным органом из своего состава</w:t>
      </w:r>
      <w:proofErr w:type="gramStart"/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720215" w:rsidRPr="00DE5274" w:rsidRDefault="00720215" w:rsidP="0072021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статьи 27 Устава изложить в следующей редакции:</w:t>
      </w:r>
    </w:p>
    <w:p w:rsidR="00720215" w:rsidRPr="00DE5274" w:rsidRDefault="00720215" w:rsidP="0072021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proofErr w:type="gramStart"/>
      <w:r w:rsidRPr="00DE5274">
        <w:rPr>
          <w:rFonts w:ascii="Times New Roman" w:eastAsia="Calibri" w:hAnsi="Times New Roman" w:cs="Times New Roman"/>
          <w:sz w:val="28"/>
          <w:szCs w:val="28"/>
        </w:rPr>
        <w:t xml:space="preserve">Кандидатом на должность главы 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DE5274">
        <w:rPr>
          <w:rFonts w:ascii="Times New Roman" w:eastAsia="Calibri" w:hAnsi="Times New Roman" w:cs="Times New Roman"/>
          <w:sz w:val="28"/>
          <w:szCs w:val="28"/>
        </w:rPr>
        <w:t>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720215" w:rsidRPr="00DE5274" w:rsidRDefault="00720215" w:rsidP="0072021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74">
        <w:rPr>
          <w:rFonts w:ascii="Times New Roman" w:eastAsia="Calibri" w:hAnsi="Times New Roman" w:cs="Times New Roman"/>
          <w:iCs/>
          <w:sz w:val="28"/>
          <w:szCs w:val="28"/>
        </w:rPr>
        <w:t xml:space="preserve">Совету народных депутатов </w:t>
      </w:r>
      <w:r w:rsidR="003A1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DE5274">
        <w:rPr>
          <w:rFonts w:ascii="Times New Roman" w:eastAsia="Calibri" w:hAnsi="Times New Roman" w:cs="Times New Roman"/>
          <w:iCs/>
          <w:sz w:val="28"/>
          <w:szCs w:val="28"/>
        </w:rPr>
        <w:t xml:space="preserve">для проведения голосования по кандидатурам на должность главы </w:t>
      </w:r>
      <w:r w:rsidR="003A1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DE5274">
        <w:rPr>
          <w:rFonts w:ascii="Times New Roman" w:eastAsia="Calibri" w:hAnsi="Times New Roman" w:cs="Times New Roman"/>
          <w:iCs/>
          <w:sz w:val="28"/>
          <w:szCs w:val="28"/>
        </w:rPr>
        <w:t>представляется не менее двух зарегистрированных конкурсной комиссией кандидатов.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0215" w:rsidRPr="00DE5274" w:rsidRDefault="00720215" w:rsidP="0072021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A1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избирается Советом народных депутатов сельского поселения из числа кандидатов, представленных конкурсной комиссией по результатам конкурса, сроком на 5 лет, возг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лавляет местную администрацию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4020A1" w:rsidRDefault="004020A1" w:rsidP="004020A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709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1 части 4 статьи 27 Устава изложить в следующей редакции:</w:t>
      </w:r>
    </w:p>
    <w:p w:rsidR="004020A1" w:rsidRPr="002D37E8" w:rsidRDefault="004020A1" w:rsidP="004020A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профсоюзом, </w:t>
      </w:r>
      <w:r w:rsidRPr="002D37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2D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2D37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</w:t>
      </w:r>
      <w:r w:rsidR="0019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4020A1" w:rsidRDefault="004020A1" w:rsidP="004020A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709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пункт 21 части 1 статьи 32 Устава изложить в следующей редакции:</w:t>
      </w:r>
    </w:p>
    <w:p w:rsidR="004020A1" w:rsidRDefault="004020A1" w:rsidP="004020A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C3EFF">
        <w:rPr>
          <w:rFonts w:ascii="Times New Roman" w:hAnsi="Times New Roman" w:cs="Times New Roman"/>
          <w:iCs/>
          <w:sz w:val="28"/>
          <w:szCs w:val="28"/>
        </w:rPr>
        <w:t>«</w:t>
      </w:r>
      <w:r w:rsidRPr="006C3E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21)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6C3E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деятельности в соответствии с </w:t>
      </w:r>
      <w:hyperlink r:id="rId12" w:history="1">
        <w:r w:rsidRPr="006C3EFF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Российской Федерации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4020A1" w:rsidRDefault="004020A1" w:rsidP="004020A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709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пункт 22 части 1 статьи 32 Устава изложить в следующей редакции:</w:t>
      </w:r>
    </w:p>
    <w:p w:rsidR="004020A1" w:rsidRPr="006C3EFF" w:rsidRDefault="004020A1" w:rsidP="004020A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FF">
        <w:rPr>
          <w:rFonts w:ascii="Times New Roman" w:eastAsia="Calibri" w:hAnsi="Times New Roman" w:cs="Times New Roman"/>
          <w:sz w:val="28"/>
          <w:szCs w:val="28"/>
        </w:rPr>
        <w:t>«</w:t>
      </w:r>
      <w:r w:rsidRPr="006C3EFF">
        <w:rPr>
          <w:rFonts w:ascii="Times New Roman" w:eastAsia="Times New Roman" w:hAnsi="Times New Roman" w:cs="Times New Roman"/>
          <w:sz w:val="28"/>
          <w:szCs w:val="28"/>
          <w:lang w:eastAsia="ru-RU"/>
        </w:rPr>
        <w:t>22) участвует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6C3EFF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6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0A1" w:rsidRPr="00FD3017" w:rsidRDefault="004020A1" w:rsidP="004020A1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D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</w:t>
      </w:r>
      <w:r w:rsidR="003A1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Новопокровского</w:t>
      </w:r>
      <w:r w:rsidRPr="002E2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D3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  <w:proofErr w:type="gramEnd"/>
    </w:p>
    <w:p w:rsidR="004020A1" w:rsidRPr="00FD3017" w:rsidRDefault="004020A1" w:rsidP="004020A1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D3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</w:t>
      </w:r>
      <w:r w:rsidR="0069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 возложить на </w:t>
      </w:r>
      <w:r w:rsid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комитета по развитию местного самоуправления, правопорядку, социальной политике и депутатской этике  </w:t>
      </w:r>
      <w:proofErr w:type="spellStart"/>
      <w:r w:rsid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Голофаеву</w:t>
      </w:r>
      <w:proofErr w:type="spellEnd"/>
      <w:r w:rsid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</w:t>
      </w:r>
      <w:r w:rsidRPr="00FD3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20A1" w:rsidRPr="00FD3017" w:rsidRDefault="004020A1" w:rsidP="00402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A1" w:rsidRDefault="004020A1" w:rsidP="0040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A1" w:rsidRPr="007C4B0C" w:rsidRDefault="004020A1" w:rsidP="0040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4020A1" w:rsidRPr="007C4B0C" w:rsidRDefault="003A1540" w:rsidP="0040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Новопокровского</w:t>
      </w:r>
      <w:r w:rsidR="004020A1" w:rsidRPr="002E2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20A1" w:rsidRPr="007C4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</w:t>
      </w:r>
      <w:r w:rsidR="004020A1" w:rsidRPr="007C4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</w:t>
      </w:r>
      <w:r w:rsidR="004020A1" w:rsidRPr="007C4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Даниленко С.П.</w:t>
      </w:r>
    </w:p>
    <w:sectPr w:rsidR="004020A1" w:rsidRPr="007C4B0C" w:rsidSect="006968FA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E65" w:rsidRDefault="00202E65" w:rsidP="00696618">
      <w:pPr>
        <w:spacing w:after="0" w:line="240" w:lineRule="auto"/>
      </w:pPr>
      <w:r>
        <w:separator/>
      </w:r>
    </w:p>
  </w:endnote>
  <w:endnote w:type="continuationSeparator" w:id="0">
    <w:p w:rsidR="00202E65" w:rsidRDefault="00202E65" w:rsidP="0069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E65" w:rsidRDefault="00202E65" w:rsidP="00696618">
      <w:pPr>
        <w:spacing w:after="0" w:line="240" w:lineRule="auto"/>
      </w:pPr>
      <w:r>
        <w:separator/>
      </w:r>
    </w:p>
  </w:footnote>
  <w:footnote w:type="continuationSeparator" w:id="0">
    <w:p w:rsidR="00202E65" w:rsidRDefault="00202E65" w:rsidP="00696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7D05"/>
    <w:multiLevelType w:val="multilevel"/>
    <w:tmpl w:val="E7AEC2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">
    <w:nsid w:val="73FC501D"/>
    <w:multiLevelType w:val="multilevel"/>
    <w:tmpl w:val="5EBE2B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7EC768F7"/>
    <w:multiLevelType w:val="hybridMultilevel"/>
    <w:tmpl w:val="3782C83C"/>
    <w:lvl w:ilvl="0" w:tplc="5C849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BF"/>
    <w:rsid w:val="00010995"/>
    <w:rsid w:val="00013934"/>
    <w:rsid w:val="00016F89"/>
    <w:rsid w:val="00022EDC"/>
    <w:rsid w:val="00023445"/>
    <w:rsid w:val="00032036"/>
    <w:rsid w:val="00032152"/>
    <w:rsid w:val="0004353E"/>
    <w:rsid w:val="000513D1"/>
    <w:rsid w:val="00051ABA"/>
    <w:rsid w:val="00070F66"/>
    <w:rsid w:val="0007406C"/>
    <w:rsid w:val="000A05D8"/>
    <w:rsid w:val="000A4523"/>
    <w:rsid w:val="000A70B4"/>
    <w:rsid w:val="000B0946"/>
    <w:rsid w:val="000C0AA7"/>
    <w:rsid w:val="000C0D0B"/>
    <w:rsid w:val="000C5F55"/>
    <w:rsid w:val="000D0AFE"/>
    <w:rsid w:val="000D1255"/>
    <w:rsid w:val="000D6919"/>
    <w:rsid w:val="000F00EF"/>
    <w:rsid w:val="00105450"/>
    <w:rsid w:val="00105EE8"/>
    <w:rsid w:val="001075E3"/>
    <w:rsid w:val="00110678"/>
    <w:rsid w:val="0011336A"/>
    <w:rsid w:val="00114521"/>
    <w:rsid w:val="001173BE"/>
    <w:rsid w:val="00117C7E"/>
    <w:rsid w:val="00126B43"/>
    <w:rsid w:val="00126D26"/>
    <w:rsid w:val="00150D04"/>
    <w:rsid w:val="001517F9"/>
    <w:rsid w:val="001609F7"/>
    <w:rsid w:val="00173B51"/>
    <w:rsid w:val="00180DF6"/>
    <w:rsid w:val="0019755E"/>
    <w:rsid w:val="001B25FC"/>
    <w:rsid w:val="001C23D5"/>
    <w:rsid w:val="001C42F5"/>
    <w:rsid w:val="001C4D07"/>
    <w:rsid w:val="001C5B90"/>
    <w:rsid w:val="001D6A94"/>
    <w:rsid w:val="001F3678"/>
    <w:rsid w:val="00202E65"/>
    <w:rsid w:val="002032F2"/>
    <w:rsid w:val="0022027F"/>
    <w:rsid w:val="0022177B"/>
    <w:rsid w:val="00223418"/>
    <w:rsid w:val="00237616"/>
    <w:rsid w:val="0025206E"/>
    <w:rsid w:val="00253365"/>
    <w:rsid w:val="00254CDD"/>
    <w:rsid w:val="00257DD6"/>
    <w:rsid w:val="00266D18"/>
    <w:rsid w:val="00271485"/>
    <w:rsid w:val="0027166D"/>
    <w:rsid w:val="002733ED"/>
    <w:rsid w:val="00276B41"/>
    <w:rsid w:val="00281463"/>
    <w:rsid w:val="002911ED"/>
    <w:rsid w:val="002914CD"/>
    <w:rsid w:val="002A0A13"/>
    <w:rsid w:val="002A1F95"/>
    <w:rsid w:val="002B0656"/>
    <w:rsid w:val="002B32FE"/>
    <w:rsid w:val="002C1D37"/>
    <w:rsid w:val="002C54A8"/>
    <w:rsid w:val="002C5572"/>
    <w:rsid w:val="002D5336"/>
    <w:rsid w:val="00301810"/>
    <w:rsid w:val="00312BC6"/>
    <w:rsid w:val="003223E4"/>
    <w:rsid w:val="00325CC4"/>
    <w:rsid w:val="00333D29"/>
    <w:rsid w:val="003559DA"/>
    <w:rsid w:val="003716E4"/>
    <w:rsid w:val="00381377"/>
    <w:rsid w:val="00381A8A"/>
    <w:rsid w:val="00391FD3"/>
    <w:rsid w:val="00394D8E"/>
    <w:rsid w:val="003A1540"/>
    <w:rsid w:val="003C2475"/>
    <w:rsid w:val="003C541D"/>
    <w:rsid w:val="003E1017"/>
    <w:rsid w:val="003E43BB"/>
    <w:rsid w:val="003E61D8"/>
    <w:rsid w:val="004020A1"/>
    <w:rsid w:val="00410525"/>
    <w:rsid w:val="004119C8"/>
    <w:rsid w:val="004139D9"/>
    <w:rsid w:val="0041580C"/>
    <w:rsid w:val="00424731"/>
    <w:rsid w:val="0043143E"/>
    <w:rsid w:val="00435371"/>
    <w:rsid w:val="004571BB"/>
    <w:rsid w:val="004612D4"/>
    <w:rsid w:val="00466B39"/>
    <w:rsid w:val="004750DC"/>
    <w:rsid w:val="004A1996"/>
    <w:rsid w:val="004A45F4"/>
    <w:rsid w:val="004B0C27"/>
    <w:rsid w:val="004B27EE"/>
    <w:rsid w:val="004B3816"/>
    <w:rsid w:val="004D190D"/>
    <w:rsid w:val="004D1A14"/>
    <w:rsid w:val="004D638C"/>
    <w:rsid w:val="004D6E3D"/>
    <w:rsid w:val="004E3882"/>
    <w:rsid w:val="004F397F"/>
    <w:rsid w:val="00501D31"/>
    <w:rsid w:val="00512511"/>
    <w:rsid w:val="00512AE5"/>
    <w:rsid w:val="005262F6"/>
    <w:rsid w:val="00534B0C"/>
    <w:rsid w:val="00542C18"/>
    <w:rsid w:val="00561B3C"/>
    <w:rsid w:val="00566D43"/>
    <w:rsid w:val="0057099E"/>
    <w:rsid w:val="0057288F"/>
    <w:rsid w:val="00576071"/>
    <w:rsid w:val="00582C18"/>
    <w:rsid w:val="00597BC5"/>
    <w:rsid w:val="005A4E0A"/>
    <w:rsid w:val="005A79BF"/>
    <w:rsid w:val="005B04C3"/>
    <w:rsid w:val="005B5F56"/>
    <w:rsid w:val="005C6CD1"/>
    <w:rsid w:val="005E06A5"/>
    <w:rsid w:val="005E103F"/>
    <w:rsid w:val="005E6DDF"/>
    <w:rsid w:val="005F6AED"/>
    <w:rsid w:val="006028BF"/>
    <w:rsid w:val="00617D30"/>
    <w:rsid w:val="00621145"/>
    <w:rsid w:val="00624256"/>
    <w:rsid w:val="00636ED0"/>
    <w:rsid w:val="006456DA"/>
    <w:rsid w:val="006653AD"/>
    <w:rsid w:val="0067196A"/>
    <w:rsid w:val="00696618"/>
    <w:rsid w:val="006968FA"/>
    <w:rsid w:val="006A4AAC"/>
    <w:rsid w:val="006A613C"/>
    <w:rsid w:val="006B5B6F"/>
    <w:rsid w:val="006D73F5"/>
    <w:rsid w:val="006F74A9"/>
    <w:rsid w:val="0070477F"/>
    <w:rsid w:val="0070676A"/>
    <w:rsid w:val="00720215"/>
    <w:rsid w:val="00721C88"/>
    <w:rsid w:val="007270FA"/>
    <w:rsid w:val="007371D0"/>
    <w:rsid w:val="00745631"/>
    <w:rsid w:val="007479EB"/>
    <w:rsid w:val="007A0142"/>
    <w:rsid w:val="007A139A"/>
    <w:rsid w:val="007A21D7"/>
    <w:rsid w:val="007A570B"/>
    <w:rsid w:val="007B7DE5"/>
    <w:rsid w:val="007D05D0"/>
    <w:rsid w:val="007D1CD1"/>
    <w:rsid w:val="007D37BE"/>
    <w:rsid w:val="007D4235"/>
    <w:rsid w:val="007E385B"/>
    <w:rsid w:val="007E625C"/>
    <w:rsid w:val="007E7142"/>
    <w:rsid w:val="007F6681"/>
    <w:rsid w:val="007F6929"/>
    <w:rsid w:val="00807E65"/>
    <w:rsid w:val="008139AC"/>
    <w:rsid w:val="00816156"/>
    <w:rsid w:val="00840197"/>
    <w:rsid w:val="00844E2E"/>
    <w:rsid w:val="00855099"/>
    <w:rsid w:val="00855E7A"/>
    <w:rsid w:val="008611D5"/>
    <w:rsid w:val="0086319F"/>
    <w:rsid w:val="00863582"/>
    <w:rsid w:val="00865FE7"/>
    <w:rsid w:val="0088430B"/>
    <w:rsid w:val="00884C71"/>
    <w:rsid w:val="00891585"/>
    <w:rsid w:val="00892C6E"/>
    <w:rsid w:val="00894EEE"/>
    <w:rsid w:val="008B5009"/>
    <w:rsid w:val="008C0A6D"/>
    <w:rsid w:val="008D2A03"/>
    <w:rsid w:val="008D7416"/>
    <w:rsid w:val="008F152B"/>
    <w:rsid w:val="008F44CF"/>
    <w:rsid w:val="008F6F04"/>
    <w:rsid w:val="009108EE"/>
    <w:rsid w:val="00911A14"/>
    <w:rsid w:val="00915D2A"/>
    <w:rsid w:val="00936A98"/>
    <w:rsid w:val="00950A36"/>
    <w:rsid w:val="0096210F"/>
    <w:rsid w:val="009839E4"/>
    <w:rsid w:val="00991699"/>
    <w:rsid w:val="0099223D"/>
    <w:rsid w:val="009A3B9C"/>
    <w:rsid w:val="009A6B84"/>
    <w:rsid w:val="009B0D94"/>
    <w:rsid w:val="009B6E54"/>
    <w:rsid w:val="009D459D"/>
    <w:rsid w:val="009D622F"/>
    <w:rsid w:val="009D7E6F"/>
    <w:rsid w:val="009F3E97"/>
    <w:rsid w:val="00A043F4"/>
    <w:rsid w:val="00A0528A"/>
    <w:rsid w:val="00A06CCA"/>
    <w:rsid w:val="00A265E0"/>
    <w:rsid w:val="00A32F38"/>
    <w:rsid w:val="00A35327"/>
    <w:rsid w:val="00A374C2"/>
    <w:rsid w:val="00A40E84"/>
    <w:rsid w:val="00A473FA"/>
    <w:rsid w:val="00A55E91"/>
    <w:rsid w:val="00A561DC"/>
    <w:rsid w:val="00A600AB"/>
    <w:rsid w:val="00A84EAA"/>
    <w:rsid w:val="00A85467"/>
    <w:rsid w:val="00A96DB9"/>
    <w:rsid w:val="00AA1525"/>
    <w:rsid w:val="00AB1BBD"/>
    <w:rsid w:val="00AB308D"/>
    <w:rsid w:val="00AB5606"/>
    <w:rsid w:val="00AB5E63"/>
    <w:rsid w:val="00AC6E4A"/>
    <w:rsid w:val="00AC740D"/>
    <w:rsid w:val="00AC742A"/>
    <w:rsid w:val="00AD59A4"/>
    <w:rsid w:val="00AF3630"/>
    <w:rsid w:val="00B048B2"/>
    <w:rsid w:val="00B05AAB"/>
    <w:rsid w:val="00B06DFE"/>
    <w:rsid w:val="00B070EC"/>
    <w:rsid w:val="00B217D0"/>
    <w:rsid w:val="00B25E5D"/>
    <w:rsid w:val="00B30BAA"/>
    <w:rsid w:val="00B36397"/>
    <w:rsid w:val="00B61C13"/>
    <w:rsid w:val="00B63365"/>
    <w:rsid w:val="00B816D1"/>
    <w:rsid w:val="00B8381F"/>
    <w:rsid w:val="00B83B41"/>
    <w:rsid w:val="00BA40E0"/>
    <w:rsid w:val="00BA63E0"/>
    <w:rsid w:val="00BB47FC"/>
    <w:rsid w:val="00BC0342"/>
    <w:rsid w:val="00BC2A0B"/>
    <w:rsid w:val="00BC668F"/>
    <w:rsid w:val="00BD3CBC"/>
    <w:rsid w:val="00BD608D"/>
    <w:rsid w:val="00BE5F4D"/>
    <w:rsid w:val="00BF616F"/>
    <w:rsid w:val="00BF623D"/>
    <w:rsid w:val="00C10F87"/>
    <w:rsid w:val="00C21D21"/>
    <w:rsid w:val="00C22817"/>
    <w:rsid w:val="00C3148D"/>
    <w:rsid w:val="00C45700"/>
    <w:rsid w:val="00C500D5"/>
    <w:rsid w:val="00C5038C"/>
    <w:rsid w:val="00C56C9F"/>
    <w:rsid w:val="00C62B86"/>
    <w:rsid w:val="00C63DF5"/>
    <w:rsid w:val="00C6769E"/>
    <w:rsid w:val="00C832DE"/>
    <w:rsid w:val="00C87E12"/>
    <w:rsid w:val="00C91B9D"/>
    <w:rsid w:val="00C92B3A"/>
    <w:rsid w:val="00C936B2"/>
    <w:rsid w:val="00C95906"/>
    <w:rsid w:val="00CA189D"/>
    <w:rsid w:val="00CA3D9E"/>
    <w:rsid w:val="00CA5F83"/>
    <w:rsid w:val="00CB1AAF"/>
    <w:rsid w:val="00CB61D4"/>
    <w:rsid w:val="00CC6F3E"/>
    <w:rsid w:val="00CE3E88"/>
    <w:rsid w:val="00CE6F53"/>
    <w:rsid w:val="00CF4E98"/>
    <w:rsid w:val="00D12BB7"/>
    <w:rsid w:val="00D21F95"/>
    <w:rsid w:val="00D25670"/>
    <w:rsid w:val="00D2666C"/>
    <w:rsid w:val="00D33EEF"/>
    <w:rsid w:val="00D34C4D"/>
    <w:rsid w:val="00D430C2"/>
    <w:rsid w:val="00D44446"/>
    <w:rsid w:val="00D54B61"/>
    <w:rsid w:val="00D553A7"/>
    <w:rsid w:val="00D600BA"/>
    <w:rsid w:val="00D618AE"/>
    <w:rsid w:val="00D61A4D"/>
    <w:rsid w:val="00D61EA9"/>
    <w:rsid w:val="00D726E8"/>
    <w:rsid w:val="00D77E78"/>
    <w:rsid w:val="00D864EE"/>
    <w:rsid w:val="00D95EBB"/>
    <w:rsid w:val="00DA1942"/>
    <w:rsid w:val="00DA26A1"/>
    <w:rsid w:val="00DB7538"/>
    <w:rsid w:val="00DD05EA"/>
    <w:rsid w:val="00DD73F7"/>
    <w:rsid w:val="00DE32F6"/>
    <w:rsid w:val="00DF77A8"/>
    <w:rsid w:val="00E00998"/>
    <w:rsid w:val="00E05485"/>
    <w:rsid w:val="00E15FF6"/>
    <w:rsid w:val="00E174F0"/>
    <w:rsid w:val="00E5002D"/>
    <w:rsid w:val="00E504BD"/>
    <w:rsid w:val="00E56EDF"/>
    <w:rsid w:val="00E6174C"/>
    <w:rsid w:val="00E64E87"/>
    <w:rsid w:val="00E663C5"/>
    <w:rsid w:val="00E678FC"/>
    <w:rsid w:val="00E71670"/>
    <w:rsid w:val="00E81753"/>
    <w:rsid w:val="00E944D9"/>
    <w:rsid w:val="00EB6C96"/>
    <w:rsid w:val="00EE2D33"/>
    <w:rsid w:val="00EE632A"/>
    <w:rsid w:val="00EF5FF7"/>
    <w:rsid w:val="00F2188B"/>
    <w:rsid w:val="00F21D4F"/>
    <w:rsid w:val="00F21E8E"/>
    <w:rsid w:val="00F2510F"/>
    <w:rsid w:val="00F33C5B"/>
    <w:rsid w:val="00F4329A"/>
    <w:rsid w:val="00F51D51"/>
    <w:rsid w:val="00F5562F"/>
    <w:rsid w:val="00F718A1"/>
    <w:rsid w:val="00F73660"/>
    <w:rsid w:val="00F820AE"/>
    <w:rsid w:val="00F849F4"/>
    <w:rsid w:val="00F86DB9"/>
    <w:rsid w:val="00FD24EC"/>
    <w:rsid w:val="00FD3017"/>
    <w:rsid w:val="00FD59AE"/>
    <w:rsid w:val="00FE06D7"/>
    <w:rsid w:val="00FE29D4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8"/>
  </w:style>
  <w:style w:type="paragraph" w:styleId="4">
    <w:name w:val="heading 4"/>
    <w:basedOn w:val="a"/>
    <w:next w:val="a"/>
    <w:link w:val="40"/>
    <w:uiPriority w:val="9"/>
    <w:unhideWhenUsed/>
    <w:qFormat/>
    <w:rsid w:val="00254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7D05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0C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10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0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5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3223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9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96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966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A4A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4AAC"/>
  </w:style>
  <w:style w:type="paragraph" w:styleId="a9">
    <w:name w:val="Body Text Indent"/>
    <w:basedOn w:val="a"/>
    <w:link w:val="aa"/>
    <w:uiPriority w:val="99"/>
    <w:semiHidden/>
    <w:unhideWhenUsed/>
    <w:rsid w:val="0025336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53365"/>
  </w:style>
  <w:style w:type="paragraph" w:styleId="ab">
    <w:name w:val="List Paragraph"/>
    <w:basedOn w:val="a"/>
    <w:uiPriority w:val="34"/>
    <w:qFormat/>
    <w:rsid w:val="00C22817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A854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85467"/>
  </w:style>
  <w:style w:type="character" w:styleId="ac">
    <w:name w:val="Hyperlink"/>
    <w:basedOn w:val="a0"/>
    <w:uiPriority w:val="99"/>
    <w:unhideWhenUsed/>
    <w:rsid w:val="00F718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8"/>
  </w:style>
  <w:style w:type="paragraph" w:styleId="4">
    <w:name w:val="heading 4"/>
    <w:basedOn w:val="a"/>
    <w:next w:val="a"/>
    <w:link w:val="40"/>
    <w:uiPriority w:val="9"/>
    <w:unhideWhenUsed/>
    <w:qFormat/>
    <w:rsid w:val="00254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7D05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0C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10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0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5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3223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9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96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966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A4A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4AAC"/>
  </w:style>
  <w:style w:type="paragraph" w:styleId="a9">
    <w:name w:val="Body Text Indent"/>
    <w:basedOn w:val="a"/>
    <w:link w:val="aa"/>
    <w:uiPriority w:val="99"/>
    <w:semiHidden/>
    <w:unhideWhenUsed/>
    <w:rsid w:val="0025336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53365"/>
  </w:style>
  <w:style w:type="paragraph" w:styleId="ab">
    <w:name w:val="List Paragraph"/>
    <w:basedOn w:val="a"/>
    <w:uiPriority w:val="34"/>
    <w:qFormat/>
    <w:rsid w:val="00C22817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A854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85467"/>
  </w:style>
  <w:style w:type="character" w:styleId="ac">
    <w:name w:val="Hyperlink"/>
    <w:basedOn w:val="a0"/>
    <w:uiPriority w:val="99"/>
    <w:unhideWhenUsed/>
    <w:rsid w:val="00F718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2.107:8082/content/act/427034ce-80db-426e-ac26-9a112cbf2f99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2FDB670A35D13E030C57081D86E04015ACABF4DEA3910D783AC4DAE77D76E8EFA3893AE24579D7C9E5881A8101981E1763D2164F0E6DD6oBQ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9D6357C591D03BC220678071FE5C29AB42CE8F96C4252813844009E2F253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CD04C556288F2799F891224025713734C0DBCB197F29F50EA391C314C4E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2FDB670A35D13E030C57081D86E04015ACABF4DEA3910D783AC4DAE77D76E8EFA3893AE24579D7C9E5881A8101981E1763D2164F0E6DD6oBQ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</dc:creator>
  <cp:lastModifiedBy>пользователь</cp:lastModifiedBy>
  <cp:revision>6</cp:revision>
  <cp:lastPrinted>2019-03-31T10:20:00Z</cp:lastPrinted>
  <dcterms:created xsi:type="dcterms:W3CDTF">2019-04-01T03:45:00Z</dcterms:created>
  <dcterms:modified xsi:type="dcterms:W3CDTF">2019-03-31T10:25:00Z</dcterms:modified>
</cp:coreProperties>
</file>